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C" w:rsidRDefault="00E55285" w:rsidP="009941CE">
      <w:pPr>
        <w:pStyle w:val="22"/>
        <w:shd w:val="clear" w:color="auto" w:fill="auto"/>
        <w:spacing w:after="0"/>
      </w:pPr>
      <w:r>
        <w:t>УТВЕРЖДЕНА</w:t>
      </w:r>
    </w:p>
    <w:p w:rsidR="005D0D1C" w:rsidRDefault="00E572D9" w:rsidP="009941CE">
      <w:pPr>
        <w:pStyle w:val="22"/>
        <w:shd w:val="clear" w:color="auto" w:fill="auto"/>
        <w:spacing w:after="0"/>
      </w:pPr>
      <w:r>
        <w:t xml:space="preserve">Постановлением Управления образованием Качканарского городского округа от </w:t>
      </w:r>
      <w:r w:rsidR="00EA750F">
        <w:t>30.11.</w:t>
      </w:r>
      <w:r w:rsidR="000013F3">
        <w:t>2020</w:t>
      </w:r>
      <w:r>
        <w:t xml:space="preserve">г. № </w:t>
      </w:r>
      <w:r w:rsidR="005075BE">
        <w:t xml:space="preserve"> 362</w:t>
      </w:r>
      <w:bookmarkStart w:id="0" w:name="_GoBack"/>
      <w:bookmarkEnd w:id="0"/>
    </w:p>
    <w:p w:rsidR="005D0D1C" w:rsidRDefault="00E55285" w:rsidP="009941CE">
      <w:pPr>
        <w:pStyle w:val="22"/>
        <w:shd w:val="clear" w:color="auto" w:fill="auto"/>
        <w:spacing w:after="540"/>
      </w:pPr>
      <w:r>
        <w:t xml:space="preserve">«Об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E572D9">
        <w:t xml:space="preserve">Качканарском городском округе в </w:t>
      </w:r>
      <w:r>
        <w:t xml:space="preserve"> 20</w:t>
      </w:r>
      <w:r w:rsidR="000013F3">
        <w:t>20</w:t>
      </w:r>
      <w:r>
        <w:t>/202</w:t>
      </w:r>
      <w:r w:rsidR="000013F3">
        <w:t>1</w:t>
      </w:r>
      <w:r>
        <w:t xml:space="preserve"> учебном году»</w:t>
      </w:r>
    </w:p>
    <w:p w:rsidR="005D0D1C" w:rsidRDefault="00E55285" w:rsidP="009941CE">
      <w:pPr>
        <w:pStyle w:val="22"/>
        <w:shd w:val="clear" w:color="auto" w:fill="auto"/>
        <w:spacing w:after="0"/>
        <w:ind w:left="0"/>
        <w:jc w:val="center"/>
      </w:pPr>
      <w:r>
        <w:rPr>
          <w:b/>
          <w:bCs/>
        </w:rPr>
        <w:t>ДОРОЖНАЯ КАРТА</w:t>
      </w:r>
    </w:p>
    <w:p w:rsidR="005D0D1C" w:rsidRDefault="00E55285" w:rsidP="009941CE">
      <w:pPr>
        <w:pStyle w:val="22"/>
        <w:shd w:val="clear" w:color="auto" w:fill="auto"/>
        <w:spacing w:after="0"/>
        <w:ind w:left="0"/>
        <w:jc w:val="center"/>
      </w:pPr>
      <w:r>
        <w:rPr>
          <w:b/>
          <w:bCs/>
        </w:rPr>
        <w:t>подготовки к проведению государственной итоговой аттестации по образовательным программам основного общего</w:t>
      </w:r>
    </w:p>
    <w:p w:rsidR="00E55285" w:rsidRDefault="00E55285" w:rsidP="0024021D">
      <w:pPr>
        <w:pStyle w:val="22"/>
        <w:shd w:val="clear" w:color="auto" w:fill="auto"/>
        <w:spacing w:after="540"/>
        <w:ind w:left="0"/>
        <w:jc w:val="center"/>
        <w:rPr>
          <w:b/>
          <w:bCs/>
        </w:rPr>
      </w:pPr>
      <w:r>
        <w:rPr>
          <w:b/>
          <w:bCs/>
        </w:rPr>
        <w:t xml:space="preserve">и среднего общего образования в </w:t>
      </w:r>
      <w:r w:rsidR="00E572D9">
        <w:rPr>
          <w:b/>
          <w:bCs/>
        </w:rPr>
        <w:t>Качканарском городском округе</w:t>
      </w:r>
      <w:r>
        <w:rPr>
          <w:b/>
          <w:bCs/>
        </w:rPr>
        <w:t xml:space="preserve"> в 20</w:t>
      </w:r>
      <w:r w:rsidR="000013F3">
        <w:rPr>
          <w:b/>
          <w:bCs/>
        </w:rPr>
        <w:t>20</w:t>
      </w:r>
      <w:r>
        <w:rPr>
          <w:b/>
          <w:bCs/>
        </w:rPr>
        <w:t>/202</w:t>
      </w:r>
      <w:r w:rsidR="000013F3">
        <w:rPr>
          <w:b/>
          <w:bCs/>
        </w:rPr>
        <w:t>1</w:t>
      </w:r>
      <w:r>
        <w:rPr>
          <w:b/>
          <w:bCs/>
        </w:rPr>
        <w:t xml:space="preserve"> учебном году</w:t>
      </w:r>
    </w:p>
    <w:tbl>
      <w:tblPr>
        <w:tblW w:w="14946" w:type="dxa"/>
        <w:tblLook w:val="04A0" w:firstRow="1" w:lastRow="0" w:firstColumn="1" w:lastColumn="0" w:noHBand="0" w:noVBand="1"/>
      </w:tblPr>
      <w:tblGrid>
        <w:gridCol w:w="1060"/>
        <w:gridCol w:w="8453"/>
        <w:gridCol w:w="2693"/>
        <w:gridCol w:w="2740"/>
      </w:tblGrid>
      <w:tr w:rsidR="0024021D" w:rsidRPr="00015B6A" w:rsidTr="0024021D">
        <w:trPr>
          <w:trHeight w:hRule="exact"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Номер строки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</w:tr>
      <w:tr w:rsidR="0024021D" w:rsidRPr="00015B6A" w:rsidTr="0024021D">
        <w:trPr>
          <w:trHeight w:hRule="exact"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4021D" w:rsidRPr="00015B6A" w:rsidTr="0024021D">
        <w:trPr>
          <w:trHeight w:hRule="exact"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85F3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1. Анализ результатов государственной итоговой аттестации по образовательным программам основного общего образования, среднего общего образования, единого государственного экзамена в </w:t>
            </w:r>
            <w:r w:rsidR="000013F3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24021D" w:rsidRPr="00015B6A" w:rsidTr="0024021D">
        <w:trPr>
          <w:trHeight w:hRule="exact" w:val="121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Проведение статистического анализа результатов государственной итоговой аттестации по образовательным программам основного общего образования и среднего общего образования (далее - ГИА, ГИА 9, ГИА 11), единого государственного экзамена (далее - ЕГЭ)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3A7A2E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до 1 августа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24021D" w:rsidRPr="00015B6A" w:rsidTr="0024021D">
        <w:trPr>
          <w:trHeight w:hRule="exact" w:val="131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31292A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Направление в образовательные организации статистической информации по результатам ГИА 9, ГИА 11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 для анализа и рассмотрения </w:t>
            </w:r>
            <w:r w:rsidR="0031292A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015B6A">
              <w:rPr>
                <w:rFonts w:ascii="Times New Roman" w:eastAsia="Times New Roman" w:hAnsi="Times New Roman" w:cs="Times New Roman"/>
              </w:rPr>
              <w:t>педагогических  советах (конференциях), организации работы по повышению качества условий и образовательных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3A7A2E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до 01 сентября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24021D" w:rsidRPr="00015B6A" w:rsidTr="0024021D">
        <w:trPr>
          <w:trHeight w:hRule="exact" w:val="15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Размещение на официальном сайте Управления образованием Качканарского городского округа статистического анализа результатов государственной итоговой аттестации по образовательным программам основного общего образования и среднего общего образования, единого государственного экзамена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3A7A2E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до 10 октября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24021D" w:rsidRPr="00015B6A" w:rsidTr="0024021D">
        <w:trPr>
          <w:trHeight w:hRule="exact" w:val="98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Обсуждение на педагогических советах в муниципальных общеобразовательных учреждениях, расположенных на территории Качканарского городского округа следующих вопросов: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до 1 </w:t>
            </w:r>
            <w:r w:rsidR="000013F3">
              <w:rPr>
                <w:rFonts w:ascii="Times New Roman" w:eastAsia="Times New Roman" w:hAnsi="Times New Roman" w:cs="Times New Roman"/>
              </w:rPr>
              <w:t>янва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ря </w:t>
            </w:r>
            <w:r w:rsidR="000013F3">
              <w:rPr>
                <w:rFonts w:ascii="Times New Roman" w:eastAsia="Times New Roman" w:hAnsi="Times New Roman" w:cs="Times New Roman"/>
              </w:rPr>
              <w:t>2021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24021D" w:rsidRPr="00015B6A" w:rsidTr="0024021D">
        <w:trPr>
          <w:trHeight w:val="671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об итогах ГИА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 и использовании результатов ГИА 9, ГИА 11 в управлении качеством образования;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695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ознакомление с «дорожной картой» по подготовке и проведению ГИА в 202</w:t>
            </w:r>
            <w:r w:rsidR="000013F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676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 действенных мерах по обеспечению объективности проведения ВПР в </w:t>
            </w:r>
            <w:r w:rsidR="000013F3">
              <w:rPr>
                <w:rFonts w:ascii="Times New Roman" w:eastAsia="Times New Roman" w:hAnsi="Times New Roman" w:cs="Times New Roman"/>
              </w:rPr>
              <w:t xml:space="preserve">2020/2021 учебн6ом </w:t>
            </w:r>
            <w:r w:rsidRPr="00015B6A">
              <w:rPr>
                <w:rFonts w:ascii="Times New Roman" w:eastAsia="Times New Roman" w:hAnsi="Times New Roman" w:cs="Times New Roman"/>
              </w:rPr>
              <w:t>году;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300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проведении информационно-разъяснительной работы по вопро</w:t>
            </w:r>
            <w:r>
              <w:rPr>
                <w:rFonts w:ascii="Times New Roman" w:eastAsia="Times New Roman" w:hAnsi="Times New Roman" w:cs="Times New Roman"/>
              </w:rPr>
              <w:t>сам подготовки и проведения ГИА;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974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совершенствование региональной системы оценки качества образования через проведение ВПР, национальных и региональных исследований качества образования, международных сравнительных исследований;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705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повышении качества образования через повышение уровня профессиональной компетенции учителя;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val="672"/>
        </w:trPr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совершенствовани</w:t>
            </w:r>
            <w:r w:rsidR="000013F3">
              <w:rPr>
                <w:rFonts w:ascii="Times New Roman" w:eastAsia="Times New Roman" w:hAnsi="Times New Roman" w:cs="Times New Roman"/>
              </w:rPr>
              <w:t>и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условий осуществления образовательного процесса для обеспечения высокого к</w:t>
            </w:r>
            <w:r>
              <w:rPr>
                <w:rFonts w:ascii="Times New Roman" w:eastAsia="Times New Roman" w:hAnsi="Times New Roman" w:cs="Times New Roman"/>
              </w:rPr>
              <w:t>ачества образования обучающихся.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24021D">
        <w:trPr>
          <w:trHeight w:hRule="exact" w:val="102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Консультационное, методическое сопровождение педагогов общеобразовательных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организаций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по вопросам подготовки обучающихся к ГИА 9, ГИА 11 в 202</w:t>
            </w:r>
            <w:r w:rsidR="000013F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ГИМЦРО, ГМО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013F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013F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24021D" w:rsidRPr="00015B6A" w:rsidTr="0024021D">
        <w:trPr>
          <w:trHeight w:hRule="exact"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Раздел 2. Меры по повышению качества преподавания учебных предметов</w:t>
            </w:r>
          </w:p>
        </w:tc>
      </w:tr>
      <w:tr w:rsidR="0024021D" w:rsidRPr="00015B6A" w:rsidTr="00BA484F">
        <w:trPr>
          <w:trHeight w:hRule="exact" w:val="137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BA484F" w:rsidP="00BA48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плана-графика по о</w:t>
            </w:r>
            <w:r w:rsidRPr="00015B6A">
              <w:rPr>
                <w:rFonts w:ascii="Times New Roman" w:eastAsia="Times New Roman" w:hAnsi="Times New Roman" w:cs="Times New Roman"/>
              </w:rPr>
              <w:t>рганизация адресного персонифицированного повышения квалификации</w:t>
            </w:r>
            <w:r w:rsidR="0024021D" w:rsidRPr="00015B6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gramStart"/>
            <w:r w:rsidR="0024021D" w:rsidRPr="00015B6A">
              <w:rPr>
                <w:rFonts w:ascii="Times New Roman" w:eastAsia="Times New Roman" w:hAnsi="Times New Roman" w:cs="Times New Roman"/>
              </w:rPr>
              <w:t>дополнительны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24021D" w:rsidRPr="00015B6A">
              <w:rPr>
                <w:rFonts w:ascii="Times New Roman" w:eastAsia="Times New Roman" w:hAnsi="Times New Roman" w:cs="Times New Roman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="0024021D" w:rsidRPr="00015B6A">
              <w:rPr>
                <w:rFonts w:ascii="Times New Roman" w:eastAsia="Times New Roman" w:hAnsi="Times New Roman" w:cs="Times New Roman"/>
              </w:rPr>
              <w:t xml:space="preserve"> программ повышения квалификации учителями общеобразовательных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BA484F" w:rsidP="00BA48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соответчики с </w:t>
            </w:r>
            <w:r w:rsidR="0024021D" w:rsidRPr="00015B6A">
              <w:rPr>
                <w:rFonts w:ascii="Times New Roman" w:eastAsia="Times New Roman" w:hAnsi="Times New Roman" w:cs="Times New Roman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24021D" w:rsidRPr="00015B6A">
              <w:rPr>
                <w:rFonts w:ascii="Times New Roman" w:eastAsia="Times New Roman" w:hAnsi="Times New Roman" w:cs="Times New Roman"/>
              </w:rPr>
              <w:t xml:space="preserve"> образовательной деятельности ГАОУ ДПО СО «ИРО»</w:t>
            </w:r>
          </w:p>
        </w:tc>
      </w:tr>
      <w:tr w:rsidR="0024021D" w:rsidRPr="00015B6A" w:rsidTr="0024021D">
        <w:trPr>
          <w:trHeight w:hRule="exact"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021D">
              <w:rPr>
                <w:rFonts w:ascii="Times New Roman" w:eastAsia="Times New Roman" w:hAnsi="Times New Roman" w:cs="Times New Roman"/>
              </w:rPr>
              <w:t>2.</w:t>
            </w:r>
            <w:r w:rsidRPr="00015B6A">
              <w:rPr>
                <w:rFonts w:ascii="Times New Roman" w:eastAsia="Times New Roman" w:hAnsi="Times New Roman" w:cs="Times New Roman"/>
              </w:rPr>
              <w:t>3</w:t>
            </w:r>
            <w:r w:rsidRPr="002402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31292A" w:rsidP="003129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24021D" w:rsidRPr="00015B6A">
              <w:rPr>
                <w:rFonts w:ascii="Times New Roman" w:eastAsia="Times New Roman" w:hAnsi="Times New Roman" w:cs="Times New Roman"/>
              </w:rPr>
              <w:t>одготовк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24021D" w:rsidRPr="00015B6A">
              <w:rPr>
                <w:rFonts w:ascii="Times New Roman" w:eastAsia="Times New Roman" w:hAnsi="Times New Roman" w:cs="Times New Roman"/>
              </w:rPr>
              <w:t xml:space="preserve"> экспертов территориальных предметных комиссий на платформе ФЦТ и elearn.irro.ru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E5164A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202</w:t>
            </w:r>
            <w:r w:rsidR="00E5164A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 </w:t>
            </w:r>
          </w:p>
        </w:tc>
      </w:tr>
      <w:tr w:rsidR="0024021D" w:rsidRPr="00015B6A" w:rsidTr="00D01803">
        <w:trPr>
          <w:trHeight w:hRule="exact" w:val="14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E516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</w:t>
            </w:r>
            <w:r w:rsidR="00E5164A">
              <w:rPr>
                <w:rFonts w:ascii="Times New Roman" w:eastAsia="Times New Roman" w:hAnsi="Times New Roman" w:cs="Times New Roman"/>
              </w:rPr>
              <w:t>4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D0180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Формирование списков обучающихся «группы риска» и группы потенциальных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высокобальников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для разработки индивидуальных программ подготовки к ГИА 9, ГИА 11 и организации индивидуальной работы с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>, в том числе с обучающимися, не получившими аттестат об основном общем или среднем общем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24021D" w:rsidRPr="00015B6A" w:rsidTr="0024021D">
        <w:trPr>
          <w:trHeight w:hRule="exact" w:val="8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</w:t>
            </w:r>
            <w:r w:rsidR="00054151">
              <w:rPr>
                <w:rFonts w:ascii="Times New Roman" w:eastAsia="Times New Roman" w:hAnsi="Times New Roman" w:cs="Times New Roman"/>
              </w:rPr>
              <w:t>5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E5164A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Просмотр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вебинаров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федерального государственного бюджетного научного учреждения «Федеральный институт педагогических измерений» об изменениях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контрольных-измерительных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материалов ГИА в 202</w:t>
            </w:r>
            <w:r w:rsidR="00E5164A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октябрь - ноябрь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24021D" w:rsidRPr="00015B6A" w:rsidTr="00385F3E">
        <w:trPr>
          <w:trHeight w:hRule="exact" w:val="15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</w:t>
            </w:r>
            <w:r w:rsidR="00054151">
              <w:rPr>
                <w:rFonts w:ascii="Times New Roman" w:eastAsia="Times New Roman" w:hAnsi="Times New Roman" w:cs="Times New Roman"/>
              </w:rPr>
              <w:t>6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обучения лиц, привлекаемых к проведению ГИА с использованием дистанционных образовательных технологий на базе системы дистанционного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3A7A2E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="0024021D" w:rsidRPr="00015B6A">
              <w:rPr>
                <w:rFonts w:ascii="Times New Roman" w:eastAsia="Times New Roman" w:hAnsi="Times New Roman" w:cs="Times New Roman"/>
              </w:rPr>
              <w:t>, ГИМЦРО,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 в соответствии с планом образовательной деятельности ФЦТ</w:t>
            </w:r>
          </w:p>
        </w:tc>
      </w:tr>
      <w:tr w:rsidR="0024021D" w:rsidRPr="00015B6A" w:rsidTr="00385F3E">
        <w:trPr>
          <w:trHeight w:hRule="exact" w:val="114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</w:t>
            </w:r>
            <w:r w:rsidR="00054151">
              <w:rPr>
                <w:rFonts w:ascii="Times New Roman" w:eastAsia="Times New Roman" w:hAnsi="Times New Roman" w:cs="Times New Roman"/>
              </w:rPr>
              <w:t>7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Просмотр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вебинар</w:t>
            </w:r>
            <w:r w:rsidR="00054151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ГАОУ ДПО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«Институт развития образования» для  образовательных организаций, демонстрирующих стабильно низкие результаты ГИА 9, ГИА 11, региональных мониторинговых исследований в течение последних 3-х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организации, участники проекта 2.2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054151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 в соответствии с планом</w:t>
            </w:r>
            <w:r>
              <w:rPr>
                <w:rFonts w:ascii="Times New Roman" w:eastAsia="Times New Roman" w:hAnsi="Times New Roman" w:cs="Times New Roman"/>
              </w:rPr>
              <w:t xml:space="preserve"> ГАОУ ДПО СО «ИРО»</w:t>
            </w:r>
          </w:p>
        </w:tc>
      </w:tr>
      <w:tr w:rsidR="0024021D" w:rsidRPr="00015B6A" w:rsidTr="00385F3E">
        <w:trPr>
          <w:trHeight w:hRule="exact" w:val="1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</w:t>
            </w:r>
            <w:r w:rsidR="00054151">
              <w:rPr>
                <w:rFonts w:ascii="Times New Roman" w:eastAsia="Times New Roman" w:hAnsi="Times New Roman" w:cs="Times New Roman"/>
              </w:rPr>
              <w:t>8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работы по психолого-педагогическому сопровождению обучающихся общеобразовательных организаций, не получивших аттестат об основном или среднем общем образовании, их родителей (законных представителей)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24021D" w:rsidRPr="00015B6A" w:rsidTr="00687B79">
        <w:trPr>
          <w:trHeight w:hRule="exact" w:val="99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2.</w:t>
            </w:r>
            <w:r w:rsidR="00054151">
              <w:rPr>
                <w:rFonts w:ascii="Times New Roman" w:eastAsia="Times New Roman" w:hAnsi="Times New Roman" w:cs="Times New Roman"/>
              </w:rPr>
              <w:t>9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обучения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по индивидуальным образовательным программам обучающихся общеобразовательных организаций, не получивших аттестат об основном или среднем общем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A20465" w:rsidRPr="00015B6A" w:rsidTr="00687B79">
        <w:trPr>
          <w:trHeight w:hRule="exact"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2.1</w:t>
            </w:r>
            <w:r w:rsidR="00054151">
              <w:rPr>
                <w:rFonts w:ascii="Times New Roman" w:eastAsia="Times New Roman" w:hAnsi="Times New Roman" w:cs="Times New Roman"/>
              </w:rPr>
              <w:t>0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151C7B" w:rsidRDefault="00151C7B" w:rsidP="00687B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51C7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92668" wp14:editId="1C130E3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</wp:posOffset>
                      </wp:positionV>
                      <wp:extent cx="67627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.45pt" to="4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TM5AEAAOQDAAAOAAAAZHJzL2Uyb0RvYy54bWysU82O0zAQviPxDpbvNGkl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MBIEwVPFD8Ob4dDvI2fhgMa3sVv8Uv8HK/j13g9vAf7ZvgAdgrGm/H6gBZJyc76&#10;Cgpe6I0bPW83LsnSc6fSFwijPqu/n9RnfUAULpdny8XZQ4zoKVTc4azz4QkzCiWjxlLopAupyO6p&#10;D9ALUk8p4KQ5jp2zFfaSpWSpXzAOXKHXPKPzlrEL6dCOwH4QSpkO88QE6uXsBONCyglY/hk45ico&#10;yxv4N+AJkTsbHSawEtq433UP/Wlkfsw/KXDknSS4Ms0+v0mWBlYpMxzXPu3qj36G3/2c6+8AAAD/&#10;/wMAUEsDBBQABgAIAAAAIQANRFI43AAAAAQBAAAPAAAAZHJzL2Rvd25yZXYueG1sTI7BSsNAFEX3&#10;gv8wPMGNtJNII22al6JC6UKL2PgB08xrEsy8CZlJmvr1Tle6vNzLuSfbTKYVI/WusYwQzyMQxKXV&#10;DVcIX8V2tgThvGKtWsuEcCEHm/z2JlOptmf+pPHgKxEg7FKFUHvfpVK6siaj3Nx2xKE72d4oH2Jf&#10;Sd2rc4CbVj5G0ZM0quHwUKuOXmsqvw+DQdhtX+gtuQzVQie74mEs3vc/H0vE+7vpeQ3C0+T/xnDV&#10;D+qQB6ejHVg70SLM4jgOU4QViFCvkgWI4zXJPJP/5fNfAAAA//8DAFBLAQItABQABgAIAAAAIQC2&#10;gziS/gAAAOEBAAATAAAAAAAAAAAAAAAAAAAAAABbQ29udGVudF9UeXBlc10ueG1sUEsBAi0AFAAG&#10;AAgAAAAhADj9If/WAAAAlAEAAAsAAAAAAAAAAAAAAAAALwEAAF9yZWxzLy5yZWxzUEsBAi0AFAAG&#10;AAgAAAAhAMwn5MzkAQAA5AMAAA4AAAAAAAAAAAAAAAAALgIAAGRycy9lMm9Eb2MueG1sUEsBAi0A&#10;FAAGAAgAAAAhAA1EUjjcAAAABAEAAA8AAAAAAAAAAAAAAAAAPgQAAGRycy9kb3ducmV2LnhtbFBL&#10;BQYAAAAABAAEAPMAAABHBQAAAAA=&#10;" strokecolor="#4579b8 [3044]"/>
                  </w:pict>
                </mc:Fallback>
              </mc:AlternateConten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и проведение: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 национального исследования качества образования;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ГИМЦРО, Общеобразовательные организации</w:t>
            </w: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465" w:rsidRPr="00015B6A" w:rsidTr="00687B79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ВПР;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465" w:rsidRPr="00015B6A" w:rsidTr="00687B79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региональных диагностических контрольных работ;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465" w:rsidRPr="00015B6A" w:rsidTr="00687B79">
        <w:trPr>
          <w:trHeight w:val="90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региональных репетиционных экзаменов ГИА-9 и ГИА-11; исследований компетенций учителей-предметников, руководителей образовательных организаций;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465" w:rsidRPr="00015B6A" w:rsidTr="00687B79">
        <w:trPr>
          <w:trHeight w:val="31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  <w:lang w:val="en-US" w:bidi="en-US"/>
              </w:rPr>
              <w:t>PISA (</w:t>
            </w:r>
            <w:proofErr w:type="spellStart"/>
            <w:r w:rsidRPr="00015B6A">
              <w:rPr>
                <w:rFonts w:ascii="Times New Roman" w:eastAsia="Times New Roman" w:hAnsi="Times New Roman" w:cs="Times New Roman"/>
                <w:lang w:val="en-US" w:bidi="en-US"/>
              </w:rPr>
              <w:t>по</w:t>
            </w:r>
            <w:proofErr w:type="spellEnd"/>
            <w:r w:rsidRPr="00015B6A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  <w:lang w:val="en-US" w:bidi="en-US"/>
              </w:rPr>
              <w:t>выборке</w:t>
            </w:r>
            <w:proofErr w:type="spellEnd"/>
            <w:r w:rsidRPr="00015B6A"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4021D" w:rsidRPr="00015B6A" w:rsidTr="00A20465">
        <w:trPr>
          <w:trHeight w:hRule="exact" w:val="17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2.1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адресного персонифицированного повышения квалификации педагогов образовательных организаций с необъективными результатами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 по графику образовательной деятельности ГАОУ ДПО СО «ИРО»</w:t>
            </w:r>
          </w:p>
        </w:tc>
      </w:tr>
      <w:tr w:rsidR="0024021D" w:rsidRPr="00015B6A" w:rsidTr="00A20465">
        <w:trPr>
          <w:trHeight w:hRule="exact" w:val="99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2.1</w:t>
            </w:r>
            <w:r w:rsidR="00054151">
              <w:rPr>
                <w:rFonts w:ascii="Times New Roman" w:eastAsia="Times New Roman" w:hAnsi="Times New Roman" w:cs="Times New Roman"/>
              </w:rPr>
              <w:t>2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Изучение и использование в работе адресных рекомендаций для образовательных организаций по повышению объективности оценивания, разработанных ГАОУ ДПО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«Институт развития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1D" w:rsidRPr="00015B6A" w:rsidRDefault="0024021D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A20465" w:rsidRPr="00015B6A" w:rsidTr="0023031A">
        <w:trPr>
          <w:trHeight w:hRule="exact" w:val="42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2.1</w:t>
            </w:r>
            <w:r w:rsidR="00054151">
              <w:rPr>
                <w:rFonts w:ascii="Times New Roman" w:eastAsia="Times New Roman" w:hAnsi="Times New Roman" w:cs="Times New Roman"/>
              </w:rPr>
              <w:t>3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DA0470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Подготовк</w:t>
            </w:r>
            <w:r w:rsidR="00DA0470">
              <w:rPr>
                <w:rFonts w:ascii="Times New Roman" w:eastAsia="Times New Roman" w:hAnsi="Times New Roman" w:cs="Times New Roman"/>
              </w:rPr>
              <w:t>а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к введению обязательного ЕГЭ по иностранным языкам: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по графику образовательной деятельности ГАОУ ДПО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«Институт развития образования»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0465" w:rsidRPr="00015B6A" w:rsidTr="00687B79">
        <w:trPr>
          <w:trHeight w:val="60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Дополнительные профессиональные программы повышения квалификации для учителей иностранных языков;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465" w:rsidRPr="00015B6A" w:rsidTr="0023031A">
        <w:trPr>
          <w:trHeight w:val="1495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Онлайн-консультации и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для учителей иностранных языков; образовательные семинары «Формирование навыков устной и письменной речи на уроках иностранного языка», «Использование методов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оценивания лингвистической компетентности обучающихся на уроках иностранного языка» и др.;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0465" w:rsidRPr="00015B6A" w:rsidTr="00A20465">
        <w:trPr>
          <w:trHeight w:hRule="exact" w:val="9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0541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2.1</w:t>
            </w:r>
            <w:r w:rsidR="00054151">
              <w:rPr>
                <w:rFonts w:ascii="Times New Roman" w:eastAsia="Times New Roman" w:hAnsi="Times New Roman" w:cs="Times New Roman"/>
              </w:rPr>
              <w:t>4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Консультации для обучающихся, родителей по подготовке к ГИА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054151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054151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A20465" w:rsidRPr="00015B6A" w:rsidTr="0024021D">
        <w:trPr>
          <w:trHeight w:hRule="exact"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Раздел 3. Нормативно-правовое обеспечение ГИА 9 и ГИА 11</w:t>
            </w:r>
          </w:p>
        </w:tc>
      </w:tr>
      <w:tr w:rsidR="00A20465" w:rsidRPr="00015B6A" w:rsidTr="007C3582">
        <w:trPr>
          <w:trHeight w:val="15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7C35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Соблюдение требований федеральных нормативных правовых актов, методических рекомендаций, инструкций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>, федерального государственного бюджетного учреждения «Федеральный центр тестирования», нормативной правовой документации Министерства образования и молодежной политики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ГИМЦРО,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65" w:rsidRPr="00015B6A" w:rsidRDefault="00A20465" w:rsidP="00C975D5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C975D5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687B79" w:rsidRPr="00015B6A" w:rsidTr="002402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3.2.</w:t>
            </w: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C975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Определение организационно-территориальной схемы проведения ГИА 9 и ГИА 11 в 202</w:t>
            </w:r>
            <w:r w:rsidR="00C975D5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октябрь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687B79" w:rsidRPr="00015B6A" w:rsidTr="00687B79">
        <w:trPr>
          <w:trHeight w:hRule="exact"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C975D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Определение состава территориальной экзаменационной подкомиссии ГЭК  для проведения ГИА, ЕГЭ в 202</w:t>
            </w:r>
            <w:r w:rsidR="00C975D5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до 01</w:t>
            </w:r>
            <w:r>
              <w:rPr>
                <w:rFonts w:ascii="Times New Roman" w:eastAsia="Times New Roman" w:hAnsi="Times New Roman" w:cs="Times New Roman"/>
              </w:rPr>
              <w:t xml:space="preserve"> марта </w:t>
            </w:r>
            <w:r w:rsidRPr="00015B6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015B6A">
              <w:rPr>
                <w:rFonts w:ascii="Times New Roman" w:eastAsia="Times New Roman" w:hAnsi="Times New Roman" w:cs="Times New Roman"/>
              </w:rPr>
              <w:t>г.</w:t>
            </w:r>
          </w:p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7B79" w:rsidRPr="00015B6A" w:rsidTr="00687B79">
        <w:trPr>
          <w:trHeight w:val="600"/>
        </w:trPr>
        <w:tc>
          <w:tcPr>
            <w:tcW w:w="1060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Определение состава территориальных подкомиссий Предметных комиссий Свердловской области;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7B79" w:rsidRPr="00015B6A" w:rsidTr="00687B79">
        <w:trPr>
          <w:trHeight w:val="6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Определение состава территориальной подкомиссии Конфликтной комиссии Свердловской области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87B79" w:rsidRPr="00015B6A" w:rsidTr="00687B79">
        <w:trPr>
          <w:trHeight w:hRule="exact" w:val="20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Подготовка постановлений Управления образованием: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года в соответствии со сроками, определенными приказами Министерства просвещения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687B79" w:rsidRPr="00015B6A" w:rsidTr="00687B79">
        <w:trPr>
          <w:trHeight w:val="222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проведении итогового сочинения (изложения) в общеобразовательных организациях Качканарского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года в соответствии со сроками, определенными приказами Министерства просвещения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687B79" w:rsidRPr="00015B6A" w:rsidTr="007C3582">
        <w:trPr>
          <w:trHeight w:val="9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проведении итогового собеседования в общеобразовательных организациях Качканарского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года в соответствии со сроками, определенными приказами Министерства просвещения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687B79" w:rsidRPr="00015B6A" w:rsidTr="007C3582">
        <w:trPr>
          <w:trHeight w:val="189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C975D5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 обеспечении проведения государственной итоговой аттестации по образовательным программам основного общего образования, в том числе в форме основного государственного экзамена, государственного выпускного экзамена на территории Качканарского городского округа в основной период 202</w:t>
            </w:r>
            <w:r w:rsidR="00C975D5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B79" w:rsidRPr="00015B6A" w:rsidRDefault="00687B79" w:rsidP="007C358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года в соответствии со сроками, определенными приказами Министерства просвещения </w:t>
            </w:r>
            <w:r>
              <w:rPr>
                <w:rFonts w:ascii="Times New Roman" w:eastAsia="Times New Roman" w:hAnsi="Times New Roman" w:cs="Times New Roman"/>
              </w:rPr>
              <w:t>РФ</w:t>
            </w:r>
          </w:p>
        </w:tc>
      </w:tr>
      <w:tr w:rsidR="00687B79" w:rsidRPr="00015B6A" w:rsidTr="004E2B93">
        <w:trPr>
          <w:trHeight w:val="92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79" w:rsidRPr="00015B6A" w:rsidRDefault="00687B79" w:rsidP="00C975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</w:t>
            </w:r>
            <w:r w:rsidRPr="00015B6A">
              <w:rPr>
                <w:rFonts w:ascii="Times New Roman" w:eastAsia="Times New Roman" w:hAnsi="Times New Roman" w:cs="Times New Roman"/>
              </w:rPr>
              <w:t>утверждени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дорожной карты подготовки к проведению ГИА в </w:t>
            </w:r>
            <w:r w:rsidR="000013F3">
              <w:rPr>
                <w:rFonts w:ascii="Times New Roman" w:eastAsia="Times New Roman" w:hAnsi="Times New Roman" w:cs="Times New Roman"/>
              </w:rPr>
              <w:t>202</w:t>
            </w:r>
            <w:r w:rsidR="00C975D5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 на территории </w:t>
            </w:r>
            <w:r>
              <w:rPr>
                <w:rFonts w:ascii="Times New Roman" w:eastAsia="Times New Roman" w:hAnsi="Times New Roman" w:cs="Times New Roman"/>
              </w:rPr>
              <w:t>Качканарского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79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B79" w:rsidRPr="00015B6A" w:rsidRDefault="00687B79" w:rsidP="00687B7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DA047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. Обучение лиц, привлекаемых к проведению ГИА 9, ГИА 11</w:t>
            </w:r>
          </w:p>
        </w:tc>
      </w:tr>
      <w:tr w:rsidR="004E2B93" w:rsidRPr="00015B6A" w:rsidTr="002402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937B4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Организация изучения методических рекомендаций ФИПИ для учителей, подготовленных на основе анализе типичных ошибок участников ЕГЭ </w:t>
            </w:r>
            <w:r w:rsidR="000013F3">
              <w:rPr>
                <w:rFonts w:ascii="Times New Roman" w:eastAsia="Times New Roman" w:hAnsi="Times New Roman" w:cs="Times New Roman"/>
              </w:rPr>
              <w:t>202</w:t>
            </w:r>
            <w:r w:rsidR="00937B4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Руководители и педагоги образовательных организаций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937B4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до 31 декабря </w:t>
            </w:r>
            <w:r w:rsidR="000013F3">
              <w:rPr>
                <w:rFonts w:ascii="Times New Roman" w:eastAsia="Times New Roman" w:hAnsi="Times New Roman" w:cs="Times New Roman"/>
              </w:rPr>
              <w:t>202</w:t>
            </w:r>
            <w:r w:rsidR="00937B4E">
              <w:rPr>
                <w:rFonts w:ascii="Times New Roman" w:eastAsia="Times New Roman" w:hAnsi="Times New Roman" w:cs="Times New Roman"/>
              </w:rPr>
              <w:t>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14464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изучения методических рекомендаций ФИ</w:t>
            </w:r>
            <w:r w:rsidR="0055054B">
              <w:rPr>
                <w:rFonts w:ascii="Times New Roman" w:eastAsia="Times New Roman" w:hAnsi="Times New Roman" w:cs="Times New Roman"/>
              </w:rPr>
              <w:t>П</w:t>
            </w:r>
            <w:r w:rsidRPr="00015B6A">
              <w:rPr>
                <w:rFonts w:ascii="Times New Roman" w:eastAsia="Times New Roman" w:hAnsi="Times New Roman" w:cs="Times New Roman"/>
              </w:rPr>
              <w:t>И по проверке заданий с развернутым ответом ЕГЭ в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Руководители и педагоги образовательных организаций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до 30 апреля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144648">
        <w:trPr>
          <w:trHeight w:val="147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Участие в семинарах по согласованию подходов к оцениванию развернутых ответов экзаменационных работ участников ГИА 9 в ходе досрочного, основного, дополнительного периодов ГИА в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Председатели территориальных подкомиссий региональных предметных комиссий Свердловской области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апрель – июнь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144648">
        <w:trPr>
          <w:trHeight w:val="141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  <w:r w:rsidR="0055054B"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Прохождение обучения по  дополнительным профессиональных программ подготовки впервые назначаемых членов территориальных экзаменационных подкомиссий ГЭК, руководителей ППЭ, организаторов ППЭ, технических специалистов в ППЭ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по графику образовательной деятельности ГАОУ ДПО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«Институт развития образования»</w:t>
            </w:r>
          </w:p>
        </w:tc>
      </w:tr>
      <w:tr w:rsidR="004E2B93" w:rsidRPr="00015B6A" w:rsidTr="004E2B93">
        <w:trPr>
          <w:trHeight w:val="139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  <w:r w:rsidR="0055054B"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онлайн-обучения лиц, привлекаемых к работе в ППЭ, на учебной платформе Федерального центра тестирования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соответствии с графиком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>, Федерального центра тестирования</w:t>
            </w:r>
          </w:p>
        </w:tc>
      </w:tr>
      <w:tr w:rsidR="004E2B93" w:rsidRPr="00015B6A" w:rsidTr="004E2B93">
        <w:trPr>
          <w:trHeight w:val="18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  <w:r w:rsidR="0055054B"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Участие ППЭ, в федеральных апробациях, тренировочных мероприятиях, направленных на освоение лицами, привлекаемыми к работе ППЭ, технологий по работе с программным обеспечением в ППЭ с технологией передачи ЭМ по сети Интернет, печати КИМ, сканирования экзаменационных материалов в ППЭ, обработки экзаменационных материалов ГИА, итогового сочинения (изложения), устного собеседования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ППЭ,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4B" w:rsidRDefault="0055054B" w:rsidP="0055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04.03.2021</w:t>
            </w:r>
          </w:p>
          <w:p w:rsidR="0055054B" w:rsidRDefault="0055054B" w:rsidP="0055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2021</w:t>
            </w:r>
          </w:p>
          <w:p w:rsidR="0055054B" w:rsidRDefault="0055054B" w:rsidP="00550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13.05.2021</w:t>
            </w:r>
          </w:p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054B" w:rsidRPr="00015B6A" w:rsidTr="004E2B93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5054B" w:rsidRPr="00015B6A" w:rsidRDefault="0055054B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4B" w:rsidRPr="00015B6A" w:rsidRDefault="0055054B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Консультации и практические занятия на тренировочной базе РЦОИ для лиц, впервые назначаемых руководителями ППЭ, членами ГЭК, техническими специалистами ППЭ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4B" w:rsidRPr="00015B6A" w:rsidRDefault="0055054B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054B" w:rsidRPr="00015B6A" w:rsidRDefault="0055054B" w:rsidP="001A52AA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</w:rPr>
              <w:t xml:space="preserve">2020/2021 </w:t>
            </w:r>
            <w:r w:rsidRPr="00015B6A"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</w:tr>
      <w:tr w:rsidR="004E2B93" w:rsidRPr="00015B6A" w:rsidTr="004E2B93">
        <w:trPr>
          <w:trHeight w:val="91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  <w:r w:rsidR="0055054B">
              <w:rPr>
                <w:rFonts w:ascii="Times New Roman" w:eastAsia="Times New Roman" w:hAnsi="Times New Roman" w:cs="Times New Roman"/>
              </w:rPr>
              <w:t>8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DA0470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Проведение обучения лиц, </w:t>
            </w:r>
            <w:r w:rsidR="00DA0470">
              <w:rPr>
                <w:rFonts w:ascii="Times New Roman" w:eastAsia="Times New Roman" w:hAnsi="Times New Roman" w:cs="Times New Roman"/>
              </w:rPr>
              <w:t xml:space="preserve">подавших заявление на 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аккредит</w:t>
            </w:r>
            <w:r w:rsidR="00DA0470">
              <w:rPr>
                <w:rFonts w:ascii="Times New Roman" w:eastAsia="Times New Roman" w:hAnsi="Times New Roman" w:cs="Times New Roman"/>
              </w:rPr>
              <w:t>ацию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в качестве общественного наблюдателя ГИА 9, на региональном ресурсе дистанционного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402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  <w:r w:rsidR="0055054B">
              <w:rPr>
                <w:rFonts w:ascii="Times New Roman" w:eastAsia="Times New Roman" w:hAnsi="Times New Roman" w:cs="Times New Roman"/>
              </w:rPr>
              <w:t>9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Проведение консультации для общественных наблюдателей «Права и обязанности общественного наблюдателя в ППЭ»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апрель – май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5505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</w:t>
            </w:r>
            <w:r w:rsidR="0055054B">
              <w:rPr>
                <w:rFonts w:ascii="Times New Roman" w:eastAsia="Times New Roman" w:hAnsi="Times New Roman" w:cs="Times New Roman"/>
              </w:rPr>
              <w:t>0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Семинар  для организаторов и технических специалистов, привлекаемых к проведению ГИА «Организация и проведение ГИА в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Руководители ППЭ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55054B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март-май 202</w:t>
            </w:r>
            <w:r w:rsidR="0055054B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DA0470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687B7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. Организация сопровождения ГИА 9, ГИА 11</w:t>
            </w:r>
          </w:p>
        </w:tc>
      </w:tr>
      <w:tr w:rsidR="004E2B93" w:rsidRPr="00015B6A" w:rsidTr="004E2B93">
        <w:trPr>
          <w:trHeight w:val="648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Разработка и утверждение дорожной карты подготовки к проведению ГИА в </w:t>
            </w:r>
            <w:r w:rsidR="000013F3">
              <w:rPr>
                <w:rFonts w:ascii="Times New Roman" w:eastAsia="Times New Roman" w:hAnsi="Times New Roman" w:cs="Times New Roman"/>
              </w:rPr>
              <w:t>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 на территории </w:t>
            </w:r>
            <w:r>
              <w:rPr>
                <w:rFonts w:ascii="Times New Roman" w:eastAsia="Times New Roman" w:hAnsi="Times New Roman" w:cs="Times New Roman"/>
              </w:rPr>
              <w:t>Качканарского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4E2B93">
        <w:trPr>
          <w:trHeight w:val="98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Ведение РБД на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учебный год: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</w:tr>
      <w:tr w:rsidR="004E2B93" w:rsidRPr="00015B6A" w:rsidTr="0024021D">
        <w:trPr>
          <w:trHeight w:val="11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D2384F">
              <w:rPr>
                <w:rFonts w:ascii="Times New Roman" w:eastAsia="Times New Roman" w:hAnsi="Times New Roman" w:cs="Times New Roman"/>
              </w:rPr>
              <w:t>Сбор предварительной информации о планируемом количестве участников ГИА в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D2384F">
              <w:rPr>
                <w:rFonts w:ascii="Times New Roman" w:eastAsia="Times New Roman" w:hAnsi="Times New Roman" w:cs="Times New Roman"/>
              </w:rPr>
              <w:t xml:space="preserve"> году и о выборе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3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val="58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8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Формирование: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перечня ППЭ и количеств</w:t>
            </w:r>
            <w:r w:rsidR="00687B79">
              <w:rPr>
                <w:rFonts w:ascii="Times New Roman" w:eastAsia="Times New Roman" w:hAnsi="Times New Roman" w:cs="Times New Roman"/>
              </w:rPr>
              <w:t>а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аудиторий в ППЭ на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год;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состава руководителей, организаторов, технических специалистов ППЭ на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год;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списка участников ГИА в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соответствии с графиком федерального государственного бюджетного учреждения «Федеральный центр тестирования»</w:t>
            </w:r>
          </w:p>
        </w:tc>
      </w:tr>
      <w:tr w:rsidR="004E2B93" w:rsidRPr="00015B6A" w:rsidTr="0024021D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24021D">
        <w:trPr>
          <w:trHeight w:val="6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4E2B93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4E2B93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Создание условий в ППЭ для участников ГИА, ЕГЭ с ограниченными возможностями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ППЭ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январь – май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ED4603">
        <w:trPr>
          <w:trHeight w:val="8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, Общеобразовательные </w:t>
            </w:r>
            <w:r w:rsidRPr="00015B6A">
              <w:rPr>
                <w:rFonts w:ascii="Times New Roman" w:eastAsia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lastRenderedPageBreak/>
              <w:t>январь - май 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Подготовка и проведение итогового сочинения (изложения)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ППОИ,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соответствии с порядком проведения итогового сочинения (изложения) в Свердловской области</w:t>
            </w:r>
          </w:p>
        </w:tc>
      </w:tr>
      <w:tr w:rsidR="004E2B93" w:rsidRPr="00015B6A" w:rsidTr="0024021D">
        <w:trPr>
          <w:trHeight w:hRule="exact" w:val="9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Подготовка и проведение устного собеседования для выпускников 9-х классов в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815FA3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учебном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ППОИ,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соответствии с рекомендациями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</w:p>
        </w:tc>
      </w:tr>
      <w:tr w:rsidR="004E2B93" w:rsidRPr="00015B6A" w:rsidTr="003172B2">
        <w:trPr>
          <w:trHeight w:hRule="exact" w:val="17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Осуществление межведомственного взаимодействия с организациями, обеспечивающими онлайн - видеонаблюдение в ППЭ, РЦОИ, адресную доставку экзаменационных материалов в ППЭ, медицинское сопровождение участников ГИА, охрану правопорядка в ППЭ, </w:t>
            </w:r>
            <w:r w:rsidR="003172B2">
              <w:rPr>
                <w:rFonts w:ascii="Times New Roman" w:eastAsia="Times New Roman" w:hAnsi="Times New Roman" w:cs="Times New Roman"/>
              </w:rPr>
              <w:t xml:space="preserve">бесперебойную подачу электроэнергии в ППЭ </w:t>
            </w:r>
            <w:r w:rsidRPr="00015B6A">
              <w:rPr>
                <w:rFonts w:ascii="Times New Roman" w:eastAsia="Times New Roman" w:hAnsi="Times New Roman" w:cs="Times New Roman"/>
              </w:rPr>
              <w:t>(направление информационных писем в соответствующие организации).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815F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представители ТП ГЭК,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3172B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май-июнь, июль 202</w:t>
            </w:r>
            <w:r w:rsidR="003172B2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ED4603">
        <w:trPr>
          <w:trHeight w:hRule="exact" w:val="198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Обследование и тестирование работоспособности оборудования систем видеонаблюдения, в том числе онлайн наблюдения за ходом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представители ТП ГЭК, руководитель общеобразовательной организации, на базе которой расположен ППЭ, руководитель ППЭ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соответствии с графиком проведения федеральных тренировочных мероприятий</w:t>
            </w:r>
          </w:p>
        </w:tc>
      </w:tr>
      <w:tr w:rsidR="004E2B93" w:rsidRPr="00015B6A" w:rsidTr="00ED4603">
        <w:trPr>
          <w:trHeight w:hRule="exact" w:val="195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Приемка, ППЭ (в том числе условий в ППЭ для участников ГИА, ЕГЭ с ограниченными возможностями здоровья, детей-инвалидов и 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представители ТП ГЭК, руководитель общеобразовательной организации, на базе которой расположен ППЭ, руководитель ППЭ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3172B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 май 202</w:t>
            </w:r>
            <w:r w:rsidR="003172B2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4021D">
        <w:trPr>
          <w:trHeight w:hRule="exact"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Направление кандидатур председателя, заместителя председателя, членов ТП ГЭК для утверждения в МОМПСО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 запросу МОМПСО</w:t>
            </w:r>
          </w:p>
        </w:tc>
      </w:tr>
      <w:tr w:rsidR="004E2B93" w:rsidRPr="00015B6A" w:rsidTr="0024021D">
        <w:trPr>
          <w:trHeight w:hRule="exact"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Направление кандидатур председателей ТП предметных комиссий для согласования в МОМПСО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 запросу МОМПСО</w:t>
            </w:r>
          </w:p>
        </w:tc>
      </w:tr>
      <w:tr w:rsidR="004E2B93" w:rsidRPr="00015B6A" w:rsidTr="0024021D">
        <w:trPr>
          <w:trHeight w:hRule="exact"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Обеспечение информационно-технологических условий подготовки и проведения итогового сочинения (изложения), ГИА, ЕГЭ, национальных исследований, апробаций, диагностических контрольных работ, исследований качества учебных достижений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ГАОУ ДПО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«Институт развития образования», руководитель РЦОИ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3172B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3172B2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4021D">
        <w:trPr>
          <w:trHeight w:hRule="exact"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Участие в апробации проведения ЕГЭ в компьютерной форме, технологии передачи ЭМ по сети «Интернет», «Сканирование в ППЭ», «Печать КИМ в ППЭ» и других апробациях, организуемых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Рособрнадзором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и ФЦТ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представители ТП ГЭК, руководители общеобразовательных организаций, на базе которых расположены ППЭ, руководители ППЭ образования»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3172B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3172B2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4021D">
        <w:trPr>
          <w:trHeight w:hRule="exact"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Участие в апробации технологии проведения основного государственного экзамена по иностранным языкам (раздел «Говорение») и других апробациях, организуемых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Рособрнадзором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и ФЦТ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представители ТП ГЭК, руководители общеобразовательных организаций, на базе которых расположены ППЭ, руководители ППЭ образования»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3172B2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3172B2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ED4603">
        <w:trPr>
          <w:trHeight w:hRule="exact" w:val="8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.17.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общественного наблюдения за процедурами ГИА, ЕГЭ: подбор кандидатур, обучающие инструктажи, информационное сопровождение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DC324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январь – май 202</w:t>
            </w:r>
            <w:r w:rsidR="00DC324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ED4603">
        <w:trPr>
          <w:trHeight w:hRule="exact" w:val="21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</w:t>
            </w:r>
            <w:r w:rsidR="004E2B93">
              <w:rPr>
                <w:rFonts w:ascii="Times New Roman" w:eastAsia="Times New Roman" w:hAnsi="Times New Roman" w:cs="Times New Roman"/>
              </w:rPr>
              <w:t>8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и подготовка к проведению ГИА в дополнительные сроки: определение перечня ППЭ;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формирование списка участников ГИА;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формирование составов организаторов, руководителей ППЭ; внесение сведений в РБД;</w:t>
            </w:r>
            <w:r w:rsidRPr="00015B6A">
              <w:rPr>
                <w:rFonts w:ascii="Times New Roman" w:eastAsia="Times New Roman" w:hAnsi="Times New Roman" w:cs="Times New Roman"/>
              </w:rPr>
              <w:br/>
              <w:t>Прием заявлений на аккредитацию общественных наблюдателей и направление в МОМПСО;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соответствии с расписанием экзаменов, утвержденным приказом Министерства</w:t>
            </w:r>
          </w:p>
        </w:tc>
      </w:tr>
      <w:tr w:rsidR="004E2B93" w:rsidRPr="00015B6A" w:rsidTr="00ED4603">
        <w:trPr>
          <w:trHeight w:hRule="exact"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687B79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. Мероприятия по информационному сопровождению ГИА 9 и ГИА 11</w:t>
            </w:r>
          </w:p>
        </w:tc>
      </w:tr>
      <w:tr w:rsidR="004E2B93" w:rsidRPr="00015B6A" w:rsidTr="00490AF0">
        <w:trPr>
          <w:trHeight w:hRule="exact" w:val="82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взаимодействия со средствами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490AF0">
        <w:trPr>
          <w:trHeight w:hRule="exact" w:val="113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Размещение нормативных правовых актов, информации о проведении ГИА, ЕГЭ на официальных сайтах Управления образованием,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490AF0">
        <w:trPr>
          <w:trHeight w:hRule="exact" w:val="1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Проведение совещаний по вопросам подготовки и проведения ГИА с педагогическими работниками, родительской общественностью, представителями органов государственно</w:t>
            </w:r>
            <w:r w:rsidRPr="00015B6A">
              <w:rPr>
                <w:rFonts w:ascii="Times New Roman" w:eastAsia="Times New Roman" w:hAnsi="Times New Roman" w:cs="Times New Roman"/>
              </w:rPr>
              <w:softHyphen/>
              <w:t>-общественного управления, советов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490AF0">
        <w:trPr>
          <w:trHeight w:hRule="exact" w:val="12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Проведение информационно-методического дня с  представителями ученической и родительской общественности по вопросам подготовки к ГИА и соблюдению требований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члены ГЭК, руководители ГМО учителей математики, русского языка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соответствии с планом работы </w:t>
            </w:r>
            <w:r>
              <w:rPr>
                <w:rFonts w:ascii="Times New Roman" w:eastAsia="Times New Roman" w:hAnsi="Times New Roman" w:cs="Times New Roman"/>
              </w:rPr>
              <w:t xml:space="preserve">УО </w:t>
            </w:r>
          </w:p>
        </w:tc>
      </w:tr>
      <w:tr w:rsidR="004E2B93" w:rsidRPr="00015B6A" w:rsidTr="00490AF0">
        <w:trPr>
          <w:trHeight w:hRule="exact" w:val="8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Проведение школьных родительских собраний по вопросам организации и проведения ГИА в 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май 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490AF0">
        <w:trPr>
          <w:trHeight w:hRule="exact" w:val="11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постоянного информационно-консультационного сопровождения всех участников подготовки, организации и проведения ГИА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FE3A5E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FE3A5E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4021D">
        <w:trPr>
          <w:trHeight w:hRule="exact"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Организация работы школьных психологов по вопросам психологической подготовки обучающихся к ГИА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/2020 учебного года</w:t>
            </w:r>
          </w:p>
        </w:tc>
      </w:tr>
      <w:tr w:rsidR="00151C7B" w:rsidRPr="00015B6A" w:rsidTr="00E5164A">
        <w:trPr>
          <w:trHeight w:hRule="exact" w:val="6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C7B" w:rsidRPr="00015B6A" w:rsidRDefault="00151C7B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015B6A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7B" w:rsidRPr="00015B6A" w:rsidRDefault="00151C7B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Публикация на официальных сайтах Управления образованием, общеобразовательных организаций информации: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7B" w:rsidRPr="00015B6A" w:rsidRDefault="00151C7B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7B" w:rsidRPr="00015B6A" w:rsidRDefault="00151C7B" w:rsidP="006316FF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6316FF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151C7B" w:rsidRPr="00015B6A" w:rsidTr="00151C7B">
        <w:trPr>
          <w:trHeight w:val="6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C7B" w:rsidRPr="00015B6A" w:rsidRDefault="00151C7B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7B" w:rsidRPr="00015B6A" w:rsidRDefault="00151C7B" w:rsidP="006316FF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сроках и местах подачи заявлений на сдачу ГИА, ЕГЭ, итогового сочинения (изложения) в 202</w:t>
            </w:r>
            <w:r w:rsidR="006316FF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B" w:rsidRPr="00015B6A" w:rsidRDefault="00151C7B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7B" w:rsidRPr="00015B6A" w:rsidRDefault="00151C7B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151C7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151C7B" w:rsidP="006316FF">
            <w:pPr>
              <w:rPr>
                <w:rFonts w:ascii="Times New Roman" w:eastAsia="Times New Roman" w:hAnsi="Times New Roman" w:cs="Times New Roman"/>
              </w:rPr>
            </w:pPr>
            <w:r w:rsidRPr="00151C7B"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AABD" wp14:editId="52D30175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-3810</wp:posOffset>
                      </wp:positionV>
                      <wp:extent cx="3448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-.3pt" to="688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HT5AEAAOUDAAAOAAAAZHJzL2Uyb0RvYy54bWysU82O0zAQviPxDpbvNOmyoFXUdA+7gguC&#10;ip8H8DrjxpL/ZJs2vQFnpD4Cr8ABpJUWeIbkjRi7aRYBEgJxcTye+Wbm+2ayOO+0IhvwQVpT0/ms&#10;pAQMt40065q+evno3hklITLTMGUN1HQHgZ4v795ZbF0FJ7a1qgFPMIkJ1dbVtI3RVUUReAuahZl1&#10;YNAprNcsounXRePZFrNrVZyU5cNia33jvOUQAr5eHpx0mfMLATw+EyJAJKqm2FvMp8/nVTqL5YJV&#10;a89cK/nYBvuHLjSTBotOqS5ZZOS1l7+k0pJ7G6yIM251YYWQHDIHZDMvf2LzomUOMhcUJ7hJpvD/&#10;0vKnm5UnssHZUWKYxhH1H4Y3w77/0n8c9mR423/rP/ef+uv+a389vMP7zfAe78nZ34zPezJPSm5d&#10;qDDhhVn50Qpu5ZMsnfA6fZEw6bL6u0l96CLh+Hj/9PSsfIBD4kdfcQt0PsTHYDVJl5oqaZIwrGKb&#10;JyFiMQw9hqCRGjmUzre4U5CClXkOAslisXlG5zWDC+XJhuGCMM7BxEwF8+XoBBNSqQlY/hk4xico&#10;5BX8G/CEyJWtiRNYS2P976rH7tiyOMQfFTjwThJc2WaXh5KlwV3Kio17n5b1RzvDb//O5XcAAAD/&#10;/wMAUEsDBBQABgAIAAAAIQD70YMl4AAAAAgBAAAPAAAAZHJzL2Rvd25yZXYueG1sTI/BTsMwEETv&#10;SP0HaytxQa0DoSGkcSpAqnooqGrDB7jxkkSN11HspClfj8sFjjszmn2TrkbdsAE7WxsScD8PgCEV&#10;RtVUCvjM17MYmHWSlGwMoYALWlhlk5tUJsqcaY/DwZXMl5BNpIDKuTbh3BYVamnnpkXy3pfptHT+&#10;7EquOnn25brhD0EQcS1r8h8q2eJbhcXp0GsBm/UrbheXvnxUi01+N+TvH9+7WIjb6fiyBOZwdH9h&#10;uOJ7dMg809H0pCxrBMRh+OyjAmYRsKsfPkVeOP4KPEv5/wHZDwAAAP//AwBQSwECLQAUAAYACAAA&#10;ACEAtoM4kv4AAADhAQAAEwAAAAAAAAAAAAAAAAAAAAAAW0NvbnRlbnRfVHlwZXNdLnhtbFBLAQIt&#10;ABQABgAIAAAAIQA4/SH/1gAAAJQBAAALAAAAAAAAAAAAAAAAAC8BAABfcmVscy8ucmVsc1BLAQIt&#10;ABQABgAIAAAAIQAJPgHT5AEAAOUDAAAOAAAAAAAAAAAAAAAAAC4CAABkcnMvZTJvRG9jLnhtbFBL&#10;AQItABQABgAIAAAAIQD70YMl4AAAAAgBAAAPAAAAAAAAAAAAAAAAAD4EAABkcnMvZG93bnJldi54&#10;bWxQSwUGAAAAAAQABADzAAAASwUAAAAA&#10;" strokecolor="#4579b8 [3044]"/>
                  </w:pict>
                </mc:Fallback>
              </mc:AlternateContent>
            </w:r>
            <w:r w:rsidR="004E2B93" w:rsidRPr="00015B6A">
              <w:rPr>
                <w:rFonts w:ascii="Times New Roman" w:eastAsia="Times New Roman" w:hAnsi="Times New Roman" w:cs="Times New Roman"/>
              </w:rPr>
              <w:t>о сроках проведения ГИА в 202</w:t>
            </w:r>
            <w:r w:rsidR="006316FF">
              <w:rPr>
                <w:rFonts w:ascii="Times New Roman" w:eastAsia="Times New Roman" w:hAnsi="Times New Roman" w:cs="Times New Roman"/>
              </w:rPr>
              <w:t>1</w:t>
            </w:r>
            <w:r w:rsidR="004E2B93" w:rsidRPr="00015B6A">
              <w:rPr>
                <w:rFonts w:ascii="Times New Roman" w:eastAsia="Times New Roman" w:hAnsi="Times New Roman" w:cs="Times New Roman"/>
              </w:rPr>
              <w:t xml:space="preserve"> году: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151C7B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316FF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о сроках, местах и порядке подачи и рассмотрения апелляций в 2020 году; о сроках, местах и порядке информирования о результатах ГИА участников ГИА, ЕГЭ в 202</w:t>
            </w:r>
            <w:r w:rsidR="006316FF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151C7B">
        <w:trPr>
          <w:trHeight w:hRule="exact" w:val="88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316FF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Подготовка памяток для участников ГИА 9, ГИА 11, ЕГЭ, выпускников, их родителей (законных представителей) по ознакомлению с правилами проведения ГИА 9, ГИА 11, размещение памяток на официальных сайтах Управления образованием, общеобразовательных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до 1 января 2020 года</w:t>
            </w:r>
          </w:p>
        </w:tc>
      </w:tr>
      <w:tr w:rsidR="004E2B93" w:rsidRPr="00015B6A" w:rsidTr="0024021D">
        <w:trPr>
          <w:trHeight w:hRule="exact" w:val="5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Участие во Всероссийской акции «ЕГЭ для родителей»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организации, ППЭ ЕГЭ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соответствии с графиком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</w:p>
        </w:tc>
      </w:tr>
      <w:tr w:rsidR="004E2B93" w:rsidRPr="00015B6A" w:rsidTr="0024021D">
        <w:trPr>
          <w:trHeight w:hRule="exact"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Предоставление обучающимся, родителям (законным представителям), участникам ЕГЭ: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Общеобразовательные организации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316FF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6316FF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4021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письменных ответов на вопросы о подготовке и проведении ГИА, ЕГЭ в 2020 году;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24021D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рекомендаций психологов по вопросам подготовки к экзаменам для участников ГИА, ЕГЭ, их родителей (законных представителей)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2B93" w:rsidRPr="00015B6A" w:rsidTr="0024021D">
        <w:trPr>
          <w:trHeight w:hRule="exact"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</w:t>
            </w:r>
            <w:r w:rsidR="00687B79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gramStart"/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организацией и проведением ГИА 9 и ГИА 11</w:t>
            </w:r>
          </w:p>
        </w:tc>
      </w:tr>
      <w:tr w:rsidR="004E2B93" w:rsidRPr="00015B6A" w:rsidTr="00204C3B">
        <w:trPr>
          <w:trHeight w:hRule="exact" w:val="7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Рассмотрение вопросов о ходе подготовки к ГИА, ЕГЭ, исполнения мероприятий дорожной карты на оперативных совещаниях </w:t>
            </w:r>
            <w:r>
              <w:rPr>
                <w:rFonts w:ascii="Times New Roman" w:eastAsia="Times New Roman" w:hAnsi="Times New Roman" w:cs="Times New Roman"/>
              </w:rPr>
              <w:t xml:space="preserve">УО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январь-май 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04C3B">
        <w:trPr>
          <w:trHeight w:hRule="exact"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Контроль исполнения мероприятий дорожной карты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04C3B">
        <w:trPr>
          <w:trHeight w:hRule="exact" w:val="9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обеспечением информационных условий о процедуре и порядке проведения ГИА, ЕГЭ в образовательных организациях, на сайтах образовательных организаций, </w:t>
            </w:r>
            <w:r>
              <w:rPr>
                <w:rFonts w:ascii="Times New Roman" w:eastAsia="Times New Roman" w:hAnsi="Times New Roman" w:cs="Times New Roman"/>
              </w:rPr>
              <w:t xml:space="preserve">УО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04C3B">
        <w:trPr>
          <w:trHeight w:hRule="exact" w:val="5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организацией проведения информационно-разъяснительной работы с участниками ГИА, ЕГЭ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04C3B">
        <w:trPr>
          <w:trHeight w:hRule="exact" w:val="7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Мониторинг публикаций о ходе проведения ГИА, ЕГЭ в СМИ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04C3B">
        <w:trPr>
          <w:trHeight w:hRule="exact"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приемкой ППЭ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 графику МОМПСО</w:t>
            </w:r>
          </w:p>
        </w:tc>
      </w:tr>
      <w:tr w:rsidR="004E2B93" w:rsidRPr="00015B6A" w:rsidTr="00204C3B">
        <w:trPr>
          <w:trHeight w:hRule="exact" w:val="6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подачей заявлений  граждан в качестве общественных наблюдателей в МОМПСО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Январь-май 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4E2B93" w:rsidRPr="00015B6A" w:rsidTr="00204C3B">
        <w:trPr>
          <w:trHeight w:hRule="exact" w:val="7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Контроль обеспечения условий для проведения ГИА, ЕГЭ для обучающихся и лиц с ограниченными возможностями здоровья, детей-инвалидов 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  <w:r w:rsidRPr="00015B6A">
              <w:rPr>
                <w:rFonts w:ascii="Times New Roman" w:eastAsia="Times New Roman" w:hAnsi="Times New Roman" w:cs="Times New Roman"/>
              </w:rPr>
              <w:t>, члены ГЭК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по графику приемки ППЭ</w:t>
            </w:r>
          </w:p>
        </w:tc>
      </w:tr>
      <w:tr w:rsidR="004E2B93" w:rsidRPr="00015B6A" w:rsidTr="00204C3B">
        <w:trPr>
          <w:trHeight w:hRule="exact" w:val="9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Контроль подачи ходатайств о согласование условий проведения ГИА, ЕГЭ для лиц с ограниченными возможностями здоровья, детей-инвалидов и инвалидов в МОМПСО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по мере поступления заявлений в </w:t>
            </w:r>
            <w:r>
              <w:rPr>
                <w:rFonts w:ascii="Times New Roman" w:eastAsia="Times New Roman" w:hAnsi="Times New Roman" w:cs="Times New Roman"/>
              </w:rPr>
              <w:t xml:space="preserve">УО </w:t>
            </w:r>
          </w:p>
        </w:tc>
      </w:tr>
      <w:tr w:rsidR="004E2B93" w:rsidRPr="00015B6A" w:rsidTr="0024021D">
        <w:trPr>
          <w:trHeight w:hRule="exact" w:val="8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.10.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Осуществление онлайн наблюдения за ходом экзаменов в через </w:t>
            </w:r>
            <w:proofErr w:type="spellStart"/>
            <w:r w:rsidRPr="00015B6A">
              <w:rPr>
                <w:rFonts w:ascii="Times New Roman" w:eastAsia="Times New Roman" w:hAnsi="Times New Roman" w:cs="Times New Roman"/>
              </w:rPr>
              <w:t>ситуационно</w:t>
            </w:r>
            <w:r w:rsidRPr="00015B6A">
              <w:rPr>
                <w:rFonts w:ascii="Times New Roman" w:eastAsia="Times New Roman" w:hAnsi="Times New Roman" w:cs="Times New Roman"/>
              </w:rPr>
              <w:softHyphen/>
              <w:t>информационный</w:t>
            </w:r>
            <w:proofErr w:type="spellEnd"/>
            <w:r w:rsidRPr="00015B6A">
              <w:rPr>
                <w:rFonts w:ascii="Times New Roman" w:eastAsia="Times New Roman" w:hAnsi="Times New Roman" w:cs="Times New Roman"/>
              </w:rPr>
              <w:t xml:space="preserve"> центр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члены ГЭК, руководитель ППЭ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период проведения ГИА, ЕГЭ в 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4E2B93" w:rsidRPr="00015B6A" w:rsidTr="00204C3B">
        <w:trPr>
          <w:trHeight w:hRule="exact" w:val="95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.11.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организацией и проведением информационно-разъяснительной работы по вопросам подготовки и проведения ГИА, ЕГЭ с участниками и лицами, привлекаемыми к их проведению ГИА, ЕГЭ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0013F3">
              <w:rPr>
                <w:rFonts w:ascii="Times New Roman" w:eastAsia="Times New Roman" w:hAnsi="Times New Roman" w:cs="Times New Roman"/>
              </w:rPr>
              <w:t>2020</w:t>
            </w:r>
            <w:r w:rsidRPr="00015B6A">
              <w:rPr>
                <w:rFonts w:ascii="Times New Roman" w:eastAsia="Times New Roman" w:hAnsi="Times New Roman" w:cs="Times New Roman"/>
              </w:rPr>
              <w:t>/202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учебного года</w:t>
            </w:r>
          </w:p>
        </w:tc>
      </w:tr>
      <w:tr w:rsidR="004E2B93" w:rsidRPr="00015B6A" w:rsidTr="00204C3B">
        <w:trPr>
          <w:trHeight w:val="12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2B93" w:rsidRPr="00015B6A" w:rsidRDefault="00687B79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E2B93" w:rsidRPr="00015B6A">
              <w:rPr>
                <w:rFonts w:ascii="Times New Roman" w:eastAsia="Times New Roman" w:hAnsi="Times New Roman" w:cs="Times New Roman"/>
              </w:rPr>
              <w:t>.12.</w:t>
            </w:r>
          </w:p>
        </w:tc>
        <w:tc>
          <w:tcPr>
            <w:tcW w:w="8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4021D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015B6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15B6A">
              <w:rPr>
                <w:rFonts w:ascii="Times New Roman" w:eastAsia="Times New Roman" w:hAnsi="Times New Roman" w:cs="Times New Roman"/>
              </w:rPr>
              <w:t xml:space="preserve"> соблюдением порядка проведения ГИА, ЕГЭ, прав участников ГИА, ЕГЭ в ППЭ, территориальных подкомиссиях Предметных комиссий Свердловской области, конфликтных подкомиссиях Конфликтной комиссии Свердловской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687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B93" w:rsidRPr="00015B6A" w:rsidRDefault="004E2B93" w:rsidP="00297CB9">
            <w:pPr>
              <w:rPr>
                <w:rFonts w:ascii="Times New Roman" w:eastAsia="Times New Roman" w:hAnsi="Times New Roman" w:cs="Times New Roman"/>
              </w:rPr>
            </w:pPr>
            <w:r w:rsidRPr="00015B6A">
              <w:rPr>
                <w:rFonts w:ascii="Times New Roman" w:eastAsia="Times New Roman" w:hAnsi="Times New Roman" w:cs="Times New Roman"/>
              </w:rPr>
              <w:t>в период проведения ГИА, ЕГЭ в 202</w:t>
            </w:r>
            <w:r w:rsidR="00297CB9">
              <w:rPr>
                <w:rFonts w:ascii="Times New Roman" w:eastAsia="Times New Roman" w:hAnsi="Times New Roman" w:cs="Times New Roman"/>
              </w:rPr>
              <w:t>1</w:t>
            </w:r>
            <w:r w:rsidRPr="00015B6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</w:tbl>
    <w:p w:rsidR="0024021D" w:rsidRDefault="0024021D" w:rsidP="0024021D">
      <w:pPr>
        <w:pStyle w:val="22"/>
        <w:shd w:val="clear" w:color="auto" w:fill="auto"/>
        <w:spacing w:after="540"/>
        <w:ind w:left="0"/>
      </w:pPr>
    </w:p>
    <w:sectPr w:rsidR="0024021D">
      <w:headerReference w:type="default" r:id="rId9"/>
      <w:footerReference w:type="default" r:id="rId10"/>
      <w:pgSz w:w="16840" w:h="11909" w:orient="landscape"/>
      <w:pgMar w:top="1256" w:right="587" w:bottom="1676" w:left="1056" w:header="0" w:footer="1248" w:gutter="0"/>
      <w:pgNumType w:start="2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39" w:rsidRDefault="00297C39">
      <w:r>
        <w:separator/>
      </w:r>
    </w:p>
  </w:endnote>
  <w:endnote w:type="continuationSeparator" w:id="0">
    <w:p w:rsidR="00297C39" w:rsidRDefault="0029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4A" w:rsidRDefault="00E516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39" w:rsidRDefault="00297C39"/>
  </w:footnote>
  <w:footnote w:type="continuationSeparator" w:id="0">
    <w:p w:rsidR="00297C39" w:rsidRDefault="00297C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64A" w:rsidRDefault="00E5164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492760</wp:posOffset>
              </wp:positionV>
              <wp:extent cx="140335" cy="10033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164A" w:rsidRDefault="00E5164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075BE" w:rsidRPr="005075BE">
                            <w:rPr>
                              <w:noProof/>
                              <w:sz w:val="22"/>
                              <w:szCs w:val="22"/>
                            </w:rPr>
                            <w:t>25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415.35pt;margin-top:38.8pt;width:11.05pt;height:7.9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rykwEAACMDAAAOAAAAZHJzL2Uyb0RvYy54bWysUsFOwzAMvSPxD1HurN0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ldcuaEpRnlsozeJE7v&#10;saKcV09ZcbiBgRL3fiRn6nnQwaabumEUJ5m3B2nVEJlMn07L+fyMM0mhaUl2lr74+uwDxnsFliWj&#10;5oEmlwUVm0eMRIRS9ymploM703XJnxjumCQrDqthpL2CZkusexpuzR1tH2fdgyPt0h7sjbA3VqOR&#10;wNFff0QqkOsm1B3UWIwmkemMW5NG/f2ds752e/kJAAD//wMAUEsDBBQABgAIAAAAIQAc7/EZ3QAA&#10;AAkBAAAPAAAAZHJzL2Rvd25yZXYueG1sTI/BTsMwEETvSPyDtUjcqEMLTUjjVKgSF260CImbG2/j&#10;qPY6it00+XuWExxX+/RmptpO3okRh9gFUvC4yEAgNcF01Cr4PLw9FCBi0mS0C4QKZoywrW9vKl2a&#10;cKUPHPepFSyhWGoFNqW+lDI2Fr2Oi9Aj8e8UBq8Tn0MrzaCvLPdOLrNsLb3uiBOs7nFnsTnvL15B&#10;Pn0F7CPu8Ps0NoPt5sK9z0rd302vGxAJp/QHw299rg41dzqGC5konIJileWMsixfg2CgeF7ylqOC&#10;l9UTyLqS/xfUPwAAAP//AwBQSwECLQAUAAYACAAAACEAtoM4kv4AAADhAQAAEwAAAAAAAAAAAAAA&#10;AAAAAAAAW0NvbnRlbnRfVHlwZXNdLnhtbFBLAQItABQABgAIAAAAIQA4/SH/1gAAAJQBAAALAAAA&#10;AAAAAAAAAAAAAC8BAABfcmVscy8ucmVsc1BLAQItABQABgAIAAAAIQCCGtrykwEAACMDAAAOAAAA&#10;AAAAAAAAAAAAAC4CAABkcnMvZTJvRG9jLnhtbFBLAQItABQABgAIAAAAIQAc7/EZ3QAAAAkBAAAP&#10;AAAAAAAAAAAAAAAAAO0DAABkcnMvZG93bnJldi54bWxQSwUGAAAAAAQABADzAAAA9wQAAAAA&#10;" filled="f" stroked="f">
              <v:textbox style="mso-fit-shape-to-text:t" inset="0,0,0,0">
                <w:txbxContent>
                  <w:p w:rsidR="00E5164A" w:rsidRDefault="00E5164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075BE" w:rsidRPr="005075BE">
                      <w:rPr>
                        <w:noProof/>
                        <w:sz w:val="22"/>
                        <w:szCs w:val="22"/>
                      </w:rPr>
                      <w:t>25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43CB1"/>
    <w:multiLevelType w:val="multilevel"/>
    <w:tmpl w:val="2BCA5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D0D1C"/>
    <w:rsid w:val="000013F3"/>
    <w:rsid w:val="000400EF"/>
    <w:rsid w:val="00051D1A"/>
    <w:rsid w:val="00054151"/>
    <w:rsid w:val="00057665"/>
    <w:rsid w:val="00086FFD"/>
    <w:rsid w:val="000A7234"/>
    <w:rsid w:val="000C4296"/>
    <w:rsid w:val="000C61E6"/>
    <w:rsid w:val="000D5654"/>
    <w:rsid w:val="000E4D73"/>
    <w:rsid w:val="00100FE8"/>
    <w:rsid w:val="001046CB"/>
    <w:rsid w:val="001248F2"/>
    <w:rsid w:val="00144648"/>
    <w:rsid w:val="001450D0"/>
    <w:rsid w:val="001512E0"/>
    <w:rsid w:val="00151C7B"/>
    <w:rsid w:val="001740B3"/>
    <w:rsid w:val="00174C82"/>
    <w:rsid w:val="001B2014"/>
    <w:rsid w:val="001C4CEC"/>
    <w:rsid w:val="00204C3B"/>
    <w:rsid w:val="0023031A"/>
    <w:rsid w:val="002336E4"/>
    <w:rsid w:val="0024021D"/>
    <w:rsid w:val="00247033"/>
    <w:rsid w:val="00297C39"/>
    <w:rsid w:val="00297CB9"/>
    <w:rsid w:val="002A6E97"/>
    <w:rsid w:val="002E732F"/>
    <w:rsid w:val="0031292A"/>
    <w:rsid w:val="003172B2"/>
    <w:rsid w:val="0036173A"/>
    <w:rsid w:val="0036430F"/>
    <w:rsid w:val="00385F3E"/>
    <w:rsid w:val="00393E49"/>
    <w:rsid w:val="003A7A2E"/>
    <w:rsid w:val="003D6CCC"/>
    <w:rsid w:val="00446747"/>
    <w:rsid w:val="00483B7A"/>
    <w:rsid w:val="00490AF0"/>
    <w:rsid w:val="004D1671"/>
    <w:rsid w:val="004E2B93"/>
    <w:rsid w:val="005075BE"/>
    <w:rsid w:val="0055054B"/>
    <w:rsid w:val="005D0D1C"/>
    <w:rsid w:val="005D47C5"/>
    <w:rsid w:val="006316FF"/>
    <w:rsid w:val="00643922"/>
    <w:rsid w:val="006514D3"/>
    <w:rsid w:val="00683A60"/>
    <w:rsid w:val="00687B79"/>
    <w:rsid w:val="006B54D1"/>
    <w:rsid w:val="006B58D2"/>
    <w:rsid w:val="006B60CF"/>
    <w:rsid w:val="006F2EF4"/>
    <w:rsid w:val="00741623"/>
    <w:rsid w:val="007454E4"/>
    <w:rsid w:val="007533EB"/>
    <w:rsid w:val="007A40F1"/>
    <w:rsid w:val="007B5748"/>
    <w:rsid w:val="007C3582"/>
    <w:rsid w:val="007E3F30"/>
    <w:rsid w:val="007F25C2"/>
    <w:rsid w:val="007F5059"/>
    <w:rsid w:val="00801B8B"/>
    <w:rsid w:val="00815FA3"/>
    <w:rsid w:val="008B40B1"/>
    <w:rsid w:val="008D75F4"/>
    <w:rsid w:val="008E6CD7"/>
    <w:rsid w:val="0092139D"/>
    <w:rsid w:val="00937B4E"/>
    <w:rsid w:val="0096354B"/>
    <w:rsid w:val="009941CE"/>
    <w:rsid w:val="009E426A"/>
    <w:rsid w:val="00A10E1C"/>
    <w:rsid w:val="00A20465"/>
    <w:rsid w:val="00A437DC"/>
    <w:rsid w:val="00A67A7A"/>
    <w:rsid w:val="00A95FC6"/>
    <w:rsid w:val="00AB554E"/>
    <w:rsid w:val="00AD117D"/>
    <w:rsid w:val="00B01387"/>
    <w:rsid w:val="00B63566"/>
    <w:rsid w:val="00BA484F"/>
    <w:rsid w:val="00BA654B"/>
    <w:rsid w:val="00BC4FC6"/>
    <w:rsid w:val="00BF5016"/>
    <w:rsid w:val="00C40C87"/>
    <w:rsid w:val="00C5389F"/>
    <w:rsid w:val="00C975D5"/>
    <w:rsid w:val="00CA7A07"/>
    <w:rsid w:val="00D01803"/>
    <w:rsid w:val="00D2384F"/>
    <w:rsid w:val="00D248AC"/>
    <w:rsid w:val="00DA0470"/>
    <w:rsid w:val="00DC324E"/>
    <w:rsid w:val="00DE68AE"/>
    <w:rsid w:val="00DF3FC7"/>
    <w:rsid w:val="00E20215"/>
    <w:rsid w:val="00E36595"/>
    <w:rsid w:val="00E5164A"/>
    <w:rsid w:val="00E55285"/>
    <w:rsid w:val="00E572D9"/>
    <w:rsid w:val="00E628DC"/>
    <w:rsid w:val="00E64D6C"/>
    <w:rsid w:val="00E81B8B"/>
    <w:rsid w:val="00EA750F"/>
    <w:rsid w:val="00EB4D53"/>
    <w:rsid w:val="00ED2862"/>
    <w:rsid w:val="00ED4603"/>
    <w:rsid w:val="00F04F77"/>
    <w:rsid w:val="00F21ED1"/>
    <w:rsid w:val="00F83B91"/>
    <w:rsid w:val="00FA26A1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42A76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242A76"/>
      <w:sz w:val="38"/>
      <w:szCs w:val="3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10" w:line="264" w:lineRule="auto"/>
      <w:ind w:left="10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64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3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242A76"/>
      <w:sz w:val="38"/>
      <w:szCs w:val="3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color w:val="242A76"/>
      <w:sz w:val="38"/>
      <w:szCs w:val="3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10" w:line="264" w:lineRule="auto"/>
      <w:ind w:left="106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643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30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8FAE-3492-46A8-820B-1FD19F34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14</cp:revision>
  <dcterms:created xsi:type="dcterms:W3CDTF">2020-11-30T09:08:00Z</dcterms:created>
  <dcterms:modified xsi:type="dcterms:W3CDTF">2020-11-30T11:49:00Z</dcterms:modified>
</cp:coreProperties>
</file>